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7AF5E675" w:rsidR="004C0DE0" w:rsidRDefault="003A37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ОАО «Магазин «Строитель»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A6BCF60" w:rsidR="004C0DE0" w:rsidRDefault="003A372F" w:rsidP="003A37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212001, г. Могилев, ул. </w:t>
            </w:r>
            <w:proofErr w:type="gramStart"/>
            <w:r>
              <w:t>Первомайская</w:t>
            </w:r>
            <w:proofErr w:type="gramEnd"/>
            <w:r>
              <w:t>, д.144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1" w14:textId="4D427E78" w:rsidR="00BB10C4" w:rsidRDefault="003A37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купли-продажи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AFA9D03" w:rsidR="00987550" w:rsidRDefault="003A37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 апреля 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4B662048" w:rsidR="004C0DE0" w:rsidRDefault="003A37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30206FD" w:rsidR="004C0DE0" w:rsidRDefault="003A37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90 000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109995" w:rsidR="004C0DE0" w:rsidRDefault="003A37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90 000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CDF8F4B" w:rsidR="004C0DE0" w:rsidRDefault="003A372F" w:rsidP="003A37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F0ACF">
              <w:t xml:space="preserve">Балансовая </w:t>
            </w:r>
            <w:r>
              <w:t xml:space="preserve"> </w:t>
            </w:r>
            <w:r w:rsidRPr="00DF0ACF">
              <w:t xml:space="preserve">стоимость </w:t>
            </w:r>
            <w:r>
              <w:t xml:space="preserve"> </w:t>
            </w:r>
            <w:bookmarkStart w:id="0" w:name="_GoBack"/>
            <w:bookmarkEnd w:id="0"/>
            <w:r w:rsidRPr="00DF0ACF">
              <w:t>активов предприятия по состоянию на 31.</w:t>
            </w:r>
            <w:r>
              <w:t>12</w:t>
            </w:r>
            <w:r w:rsidRPr="00DF0ACF">
              <w:t>.202</w:t>
            </w:r>
            <w:r>
              <w:t>3</w:t>
            </w:r>
            <w:r w:rsidRPr="00DF0ACF">
              <w:t xml:space="preserve"> составляет 21</w:t>
            </w:r>
            <w:r>
              <w:t>7</w:t>
            </w:r>
            <w:r w:rsidRPr="00DF0ACF">
              <w:t xml:space="preserve"> </w:t>
            </w:r>
            <w:r>
              <w:t>000</w:t>
            </w:r>
            <w:r w:rsidRPr="00DF0ACF">
              <w:t xml:space="preserve"> </w:t>
            </w:r>
            <w:r>
              <w:t xml:space="preserve">белорусских </w:t>
            </w:r>
            <w:r w:rsidRPr="00DF0ACF">
              <w:t>руб</w:t>
            </w:r>
            <w:r>
              <w:t>лей</w:t>
            </w:r>
            <w:r w:rsidRPr="00DF0ACF">
              <w:t xml:space="preserve">. 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EFBFF" w14:textId="77777777" w:rsidR="00D820AB" w:rsidRDefault="00D820AB">
      <w:r>
        <w:separator/>
      </w:r>
    </w:p>
  </w:endnote>
  <w:endnote w:type="continuationSeparator" w:id="0">
    <w:p w14:paraId="1DC56DF0" w14:textId="77777777" w:rsidR="00D820AB" w:rsidRDefault="00D8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F911B" w14:textId="77777777" w:rsidR="00D820AB" w:rsidRDefault="00D820AB">
      <w:r>
        <w:separator/>
      </w:r>
    </w:p>
  </w:footnote>
  <w:footnote w:type="continuationSeparator" w:id="0">
    <w:p w14:paraId="73AA5CBC" w14:textId="77777777" w:rsidR="00D820AB" w:rsidRDefault="00D8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A372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820AB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Строитель</cp:lastModifiedBy>
  <cp:revision>2</cp:revision>
  <dcterms:created xsi:type="dcterms:W3CDTF">2024-04-04T10:15:00Z</dcterms:created>
  <dcterms:modified xsi:type="dcterms:W3CDTF">2024-04-04T10:15:00Z</dcterms:modified>
</cp:coreProperties>
</file>